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Oprogramowanie dla przemysłu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 to bardzo duża i kompleksowa branża, w której profesjonalne podejście niezależnie od problemu to coś o czym nie powinno się wspominać. Oprogramowanie dla przemysłu, linie produkcyjne, stanowiska są to rzeczy, które nie są widoczne na pierwszy rzut oka a są niezmiernie ważne.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dedykowane oprogramowanie dla przemysłu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na to pytanie nie możemy udzielić jednoznacznej odpowiedzi. Wiele zależy od branży w jakiej się znajdujemy. Jeżeli nasza firma zajmuje się produkcją standardowych elementów to jest duże prawdopodobieństwo, że odpowiednie oprogramowanie już istnieje. Sytuacja wygląda trochę gorzej jeżeli nasza firma zajmuje się spersonalizowanymi i niestandardowymi produkcjami. W wielu takich przypadkach nie ma innego wyjścia niż dedykowane rozwiązania. Warto zwrócić uwagę na to, że dedykowane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oprogramowanie dla przemysłu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często przynosi nam wiele dodatkowych korzyści takich jak prędkość jego działania czy możliwości i funkcjonalności, które to własnie my potrzebujemy.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firmę, która potrafi wykonać tego typu rzeczy?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Podczas wyboru firmy, która zajmie się wykonaniem dedykowanego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oprogramowania dla przemysłu</w:t>
      </w:r>
      <w:r>
        <w:rPr>
          <w:rFonts w:ascii="calibri" w:hAnsi="calibri" w:eastAsia="calibri" w:cs="calibri"/>
          <w:sz w:val="24"/>
          <w:szCs w:val="24"/>
        </w:rPr>
        <w:t xml:space="preserve"> warto kierować się kilkoma bardzo prostymi zasadami. Pierwsza to opinie innych firm. Nie ma co ukrywać w obecnych czasach na temat wszystkich jesteśmy w stanie znaleźć pozytywne zarówno jak i negatywne opinie. Dlatego warto się im przyjrzeć. Kolejną zasadą jest sprawdzenie czy konkretna firma, specjalizuje się w naszej dziedzinie i czy wykonała już jakieś projekty. I ostatnią radą będzie skontaktować się z firmą i porozmawiać z przedstawicielem. Często zatracamy się przeszukując internet w celu znalezienia opinii, a zapominamy o naszych własnych odczuciach podczas rozmowy z drugą osobą. Jeżeli wszystko inne odpowiada twoim wymaganiom a w dodatku masz wrażenie, że zostałeś wysłuchany i że będzie się wam dobrze współpracowało to właśnie trafiłeś na firmę, która potencjalnie wykona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 dla przemysłu</w:t>
      </w:r>
      <w:r>
        <w:rPr>
          <w:rFonts w:ascii="calibri" w:hAnsi="calibri" w:eastAsia="calibri" w:cs="calibri"/>
          <w:sz w:val="24"/>
          <w:szCs w:val="24"/>
        </w:rPr>
        <w:t xml:space="preserve"> dla ciebie.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ctech.pl/offer/oprogramow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2026-02-03T10:37:54+01:00</dcterms:created>
  <dcterms:modified xsi:type="dcterms:W3CDTF">2026-02-03T10:37:54+01:00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